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0" w:rsidRDefault="00A73690" w:rsidP="00FF7E27">
      <w:pPr>
        <w:spacing w:after="0" w:line="240" w:lineRule="auto"/>
        <w:ind w:firstLine="42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№ 1</w:t>
      </w:r>
    </w:p>
    <w:p w:rsidR="00FF7E27" w:rsidRDefault="00FF7E27" w:rsidP="00FF7E27">
      <w:pPr>
        <w:spacing w:after="0" w:line="240" w:lineRule="auto"/>
        <w:ind w:firstLine="426"/>
        <w:jc w:val="right"/>
        <w:rPr>
          <w:rFonts w:ascii="Arial" w:hAnsi="Arial" w:cs="Arial"/>
          <w:b/>
          <w:shd w:val="clear" w:color="auto" w:fill="FFFFFF"/>
        </w:rPr>
      </w:pPr>
    </w:p>
    <w:p w:rsidR="00A0222D" w:rsidRDefault="00A0222D" w:rsidP="00C23129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B86592">
        <w:rPr>
          <w:rFonts w:ascii="Arial" w:hAnsi="Arial" w:cs="Arial"/>
          <w:b/>
        </w:rPr>
        <w:t xml:space="preserve">План проведения мероприятий </w:t>
      </w:r>
      <w:r w:rsidR="00B86592" w:rsidRPr="00B86592">
        <w:rPr>
          <w:rFonts w:ascii="Arial" w:hAnsi="Arial" w:cs="Arial"/>
          <w:b/>
        </w:rPr>
        <w:t>Всероссийского научно-практического конгресса</w:t>
      </w:r>
      <w:r w:rsidRPr="00B86592">
        <w:rPr>
          <w:rFonts w:ascii="Arial" w:hAnsi="Arial" w:cs="Arial"/>
          <w:b/>
        </w:rPr>
        <w:t xml:space="preserve"> «Комплексное социальн</w:t>
      </w:r>
      <w:r w:rsidRPr="00A0222D">
        <w:rPr>
          <w:rFonts w:ascii="Arial" w:hAnsi="Arial" w:cs="Arial"/>
          <w:b/>
        </w:rPr>
        <w:t>о-экономическое развитие сельских территорий и малых поселений – основа национальной безопасности России»</w:t>
      </w:r>
    </w:p>
    <w:p w:rsidR="00C23129" w:rsidRPr="00B86592" w:rsidRDefault="00A0222D" w:rsidP="004E1CE6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B86592">
        <w:rPr>
          <w:rFonts w:ascii="Arial" w:hAnsi="Arial" w:cs="Arial"/>
          <w:b/>
        </w:rPr>
        <w:t>(</w:t>
      </w:r>
      <w:r w:rsidR="006176F9" w:rsidRPr="00B86592">
        <w:rPr>
          <w:rFonts w:ascii="Arial" w:hAnsi="Arial" w:cs="Arial"/>
          <w:b/>
        </w:rPr>
        <w:t>2017 год</w:t>
      </w:r>
      <w:r w:rsidRPr="00B86592">
        <w:rPr>
          <w:rFonts w:ascii="Arial" w:hAnsi="Arial" w:cs="Arial"/>
          <w:b/>
        </w:rPr>
        <w:t>)</w:t>
      </w:r>
    </w:p>
    <w:p w:rsidR="003213BD" w:rsidRDefault="003213BD" w:rsidP="006176F9">
      <w:pPr>
        <w:spacing w:after="0" w:line="240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C2435" w:rsidRDefault="006C2435" w:rsidP="006C24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hd w:val="clear" w:color="auto" w:fill="FFFFFF"/>
        </w:rPr>
        <w:t>- Всероссийский научно-практический</w:t>
      </w:r>
      <w:r w:rsidRPr="00FF7E27">
        <w:rPr>
          <w:rFonts w:ascii="Arial" w:hAnsi="Arial" w:cs="Arial"/>
          <w:b/>
          <w:i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hd w:val="clear" w:color="auto" w:fill="FFFFFF"/>
        </w:rPr>
        <w:t>форум</w:t>
      </w:r>
      <w:r w:rsidRPr="004E1CE6">
        <w:rPr>
          <w:rFonts w:ascii="Arial" w:hAnsi="Arial" w:cs="Arial"/>
        </w:rPr>
        <w:t xml:space="preserve"> </w:t>
      </w:r>
      <w:r w:rsidRPr="0020317A">
        <w:rPr>
          <w:rFonts w:ascii="Arial" w:hAnsi="Arial" w:cs="Arial"/>
        </w:rPr>
        <w:t>«Современные информационные технологии и массовые коммуникации – основные инструменты и основа комплексного социально-экономического развития сельских территорий и малых поселений Российской Федерации»</w:t>
      </w:r>
      <w:r>
        <w:rPr>
          <w:rFonts w:ascii="Arial" w:hAnsi="Arial" w:cs="Arial"/>
        </w:rPr>
        <w:t>.</w:t>
      </w:r>
      <w:r w:rsidRPr="0020317A">
        <w:rPr>
          <w:rFonts w:ascii="Arial" w:hAnsi="Arial" w:cs="Arial"/>
        </w:rPr>
        <w:t xml:space="preserve"> </w:t>
      </w:r>
    </w:p>
    <w:p w:rsidR="006C2435" w:rsidRPr="006C2435" w:rsidRDefault="006C2435" w:rsidP="006176F9">
      <w:pPr>
        <w:spacing w:after="0" w:line="240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C2435" w:rsidRPr="006C2435" w:rsidRDefault="00194FEE" w:rsidP="00194FEE">
      <w:pPr>
        <w:rPr>
          <w:rFonts w:ascii="Arial" w:hAnsi="Arial" w:cs="Arial"/>
        </w:rPr>
      </w:pPr>
      <w:r>
        <w:rPr>
          <w:rStyle w:val="a5"/>
          <w:rFonts w:ascii="Arial" w:hAnsi="Arial" w:cs="Arial"/>
          <w:color w:val="333333"/>
        </w:rPr>
        <w:t xml:space="preserve">Дата </w:t>
      </w:r>
      <w:r w:rsidR="006C2435" w:rsidRPr="006C2435">
        <w:rPr>
          <w:rStyle w:val="a5"/>
          <w:rFonts w:ascii="Arial" w:hAnsi="Arial" w:cs="Arial"/>
          <w:color w:val="333333"/>
        </w:rPr>
        <w:t>проведения:</w:t>
      </w:r>
      <w:r w:rsidR="006C2435" w:rsidRPr="006C2435">
        <w:rPr>
          <w:rStyle w:val="apple-converted-space"/>
          <w:rFonts w:ascii="Arial" w:hAnsi="Arial" w:cs="Arial"/>
          <w:color w:val="333333"/>
        </w:rPr>
        <w:t> </w:t>
      </w:r>
      <w:r w:rsidR="006C2435" w:rsidRPr="006C2435">
        <w:rPr>
          <w:rFonts w:ascii="Arial" w:hAnsi="Arial" w:cs="Arial"/>
        </w:rPr>
        <w:t>Март - май 2017 года.</w:t>
      </w:r>
      <w:r w:rsidR="006C2435" w:rsidRPr="006C2435">
        <w:rPr>
          <w:rStyle w:val="apple-converted-space"/>
          <w:rFonts w:ascii="Arial" w:hAnsi="Arial" w:cs="Arial"/>
          <w:color w:val="333333"/>
        </w:rPr>
        <w:t> </w:t>
      </w:r>
      <w:r w:rsidR="006C2435" w:rsidRPr="006C2435">
        <w:rPr>
          <w:rFonts w:ascii="Arial" w:hAnsi="Arial" w:cs="Arial"/>
        </w:rPr>
        <w:br/>
      </w:r>
      <w:r w:rsidR="006C2435" w:rsidRPr="006C2435">
        <w:rPr>
          <w:rStyle w:val="a5"/>
          <w:rFonts w:ascii="Arial" w:hAnsi="Arial" w:cs="Arial"/>
          <w:color w:val="333333"/>
        </w:rPr>
        <w:t>Место проведения:</w:t>
      </w:r>
      <w:r w:rsidR="006C2435" w:rsidRPr="006C2435">
        <w:rPr>
          <w:rStyle w:val="apple-converted-space"/>
          <w:rFonts w:ascii="Arial" w:hAnsi="Arial" w:cs="Arial"/>
          <w:color w:val="333333"/>
        </w:rPr>
        <w:t> </w:t>
      </w:r>
      <w:r w:rsidR="006C2435" w:rsidRPr="006C2435">
        <w:rPr>
          <w:rFonts w:ascii="Arial" w:hAnsi="Arial" w:cs="Arial"/>
        </w:rPr>
        <w:t>Москва, другие субъекты Российской Федерации. Конференц-залы заинтересованных НИИ, ВУЗов и других государственных и общественных организаций.</w:t>
      </w:r>
    </w:p>
    <w:p w:rsidR="006C2435" w:rsidRPr="006C2435" w:rsidRDefault="006C2435" w:rsidP="006C2435">
      <w:pPr>
        <w:jc w:val="both"/>
        <w:rPr>
          <w:rFonts w:ascii="Arial" w:hAnsi="Arial" w:cs="Arial"/>
        </w:rPr>
      </w:pPr>
      <w:r w:rsidRPr="006C2435">
        <w:rPr>
          <w:rStyle w:val="a5"/>
          <w:rFonts w:ascii="Arial" w:hAnsi="Arial" w:cs="Arial"/>
          <w:color w:val="333333"/>
        </w:rPr>
        <w:t>Участие в мероприятии:</w:t>
      </w:r>
      <w:r w:rsidRPr="006C2435">
        <w:rPr>
          <w:rStyle w:val="apple-converted-space"/>
          <w:rFonts w:ascii="Arial" w:hAnsi="Arial" w:cs="Arial"/>
          <w:color w:val="333333"/>
        </w:rPr>
        <w:t> </w:t>
      </w:r>
      <w:r w:rsidRPr="006C2435">
        <w:rPr>
          <w:rFonts w:ascii="Arial" w:hAnsi="Arial" w:cs="Arial"/>
        </w:rPr>
        <w:t>формат очно-заочных заседаний:</w:t>
      </w:r>
    </w:p>
    <w:p w:rsidR="006C2435" w:rsidRPr="006C2435" w:rsidRDefault="006C2435" w:rsidP="006C2435">
      <w:pPr>
        <w:jc w:val="both"/>
        <w:rPr>
          <w:rFonts w:ascii="Arial" w:hAnsi="Arial" w:cs="Arial"/>
        </w:rPr>
      </w:pPr>
      <w:r w:rsidRPr="006C2435">
        <w:rPr>
          <w:rFonts w:ascii="Arial" w:hAnsi="Arial" w:cs="Arial"/>
        </w:rPr>
        <w:t>- "круглых столов";</w:t>
      </w:r>
    </w:p>
    <w:p w:rsidR="006C2435" w:rsidRPr="006C2435" w:rsidRDefault="006C2435" w:rsidP="006C2435">
      <w:pPr>
        <w:jc w:val="both"/>
        <w:rPr>
          <w:rFonts w:ascii="Arial" w:hAnsi="Arial" w:cs="Arial"/>
        </w:rPr>
      </w:pPr>
      <w:r w:rsidRPr="006C2435">
        <w:rPr>
          <w:rFonts w:ascii="Arial" w:hAnsi="Arial" w:cs="Arial"/>
        </w:rPr>
        <w:t>- "</w:t>
      </w:r>
      <w:proofErr w:type="spellStart"/>
      <w:r w:rsidRPr="006C2435">
        <w:rPr>
          <w:rFonts w:ascii="Arial" w:hAnsi="Arial" w:cs="Arial"/>
        </w:rPr>
        <w:t>дискуссионно</w:t>
      </w:r>
      <w:proofErr w:type="spellEnd"/>
      <w:r w:rsidRPr="006C2435">
        <w:rPr>
          <w:rFonts w:ascii="Arial" w:hAnsi="Arial" w:cs="Arial"/>
        </w:rPr>
        <w:t>-экспертных клубов".</w:t>
      </w:r>
    </w:p>
    <w:p w:rsidR="00CE48F7" w:rsidRDefault="00CE48F7" w:rsidP="004E1CE6">
      <w:pPr>
        <w:spacing w:after="0" w:line="240" w:lineRule="auto"/>
        <w:jc w:val="both"/>
        <w:rPr>
          <w:rFonts w:ascii="Arial" w:hAnsi="Arial" w:cs="Arial"/>
        </w:rPr>
      </w:pPr>
    </w:p>
    <w:p w:rsidR="00401738" w:rsidRDefault="00401738" w:rsidP="004E1CE6">
      <w:pPr>
        <w:spacing w:after="0" w:line="240" w:lineRule="auto"/>
        <w:jc w:val="both"/>
        <w:rPr>
          <w:rFonts w:ascii="Arial" w:hAnsi="Arial" w:cs="Arial"/>
        </w:rPr>
      </w:pPr>
    </w:p>
    <w:p w:rsidR="00DA2121" w:rsidRDefault="00DA2121" w:rsidP="004E1CE6">
      <w:pPr>
        <w:spacing w:after="0" w:line="240" w:lineRule="auto"/>
        <w:jc w:val="both"/>
        <w:rPr>
          <w:rFonts w:ascii="Arial" w:hAnsi="Arial" w:cs="Arial"/>
        </w:rPr>
      </w:pPr>
    </w:p>
    <w:p w:rsidR="00FF7E27" w:rsidRPr="004E1CE6" w:rsidRDefault="00FF7E27" w:rsidP="00FF7E27">
      <w:pPr>
        <w:spacing w:after="0" w:line="240" w:lineRule="auto"/>
        <w:jc w:val="both"/>
        <w:rPr>
          <w:rFonts w:ascii="Arial" w:hAnsi="Arial" w:cs="Arial"/>
        </w:rPr>
      </w:pPr>
      <w:r w:rsidRPr="00FF7E27">
        <w:rPr>
          <w:rFonts w:ascii="Arial" w:hAnsi="Arial" w:cs="Arial"/>
          <w:b/>
          <w:i/>
          <w:shd w:val="clear" w:color="auto" w:fill="FFFFFF"/>
        </w:rPr>
        <w:t>- Всероссийская научно-практическая конференция</w:t>
      </w:r>
      <w:r w:rsidRPr="004E1CE6">
        <w:rPr>
          <w:rFonts w:ascii="Arial" w:hAnsi="Arial" w:cs="Arial"/>
        </w:rPr>
        <w:t xml:space="preserve"> "Об участии молодых ученых, студенческих научных организаций в реализации региональных и муниципальных программ устойчивого развития сельских территорий (Общество - Экономика - Экология)"</w:t>
      </w:r>
    </w:p>
    <w:p w:rsidR="00FF7E27" w:rsidRPr="004E1CE6" w:rsidRDefault="00FF7E27" w:rsidP="00FF7E27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</w:rPr>
        <w:t>Дата проведения:</w:t>
      </w:r>
      <w:r w:rsidRPr="004E1CE6">
        <w:rPr>
          <w:rFonts w:ascii="Arial" w:hAnsi="Arial" w:cs="Arial"/>
        </w:rPr>
        <w:t xml:space="preserve"> 23-25 марта 2017 года. </w:t>
      </w:r>
    </w:p>
    <w:p w:rsidR="00FF7E27" w:rsidRDefault="00FF7E27" w:rsidP="00415F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1738">
        <w:rPr>
          <w:rFonts w:ascii="Arial" w:hAnsi="Arial" w:cs="Arial"/>
          <w:i/>
        </w:rPr>
        <w:t>Место проведения:</w:t>
      </w:r>
      <w:r w:rsidRPr="004E1CE6">
        <w:rPr>
          <w:rFonts w:ascii="Arial" w:hAnsi="Arial" w:cs="Arial"/>
        </w:rPr>
        <w:t xml:space="preserve"> Москва, </w:t>
      </w:r>
      <w:r w:rsidR="00415F00">
        <w:rPr>
          <w:rFonts w:ascii="Arial" w:hAnsi="Arial" w:cs="Arial"/>
        </w:rPr>
        <w:t xml:space="preserve">Большой Конференц-зал Совета Федерации Федерального Собрания Российской Федерации </w:t>
      </w:r>
      <w:r w:rsidR="00415F00" w:rsidRPr="00415F00">
        <w:rPr>
          <w:rFonts w:ascii="Arial" w:hAnsi="Arial" w:cs="Arial"/>
          <w:sz w:val="20"/>
          <w:szCs w:val="20"/>
        </w:rPr>
        <w:t>(место проведения находится в стадии согласования)</w:t>
      </w:r>
      <w:r w:rsidR="00990D34">
        <w:rPr>
          <w:rFonts w:ascii="Arial" w:hAnsi="Arial" w:cs="Arial"/>
          <w:sz w:val="20"/>
          <w:szCs w:val="20"/>
        </w:rPr>
        <w:t>.</w:t>
      </w:r>
    </w:p>
    <w:p w:rsidR="00CE48F7" w:rsidRDefault="00401738" w:rsidP="00401738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DA2121" w:rsidRDefault="00DA2121" w:rsidP="004E1CE6">
      <w:pPr>
        <w:spacing w:after="0" w:line="240" w:lineRule="auto"/>
        <w:jc w:val="both"/>
        <w:rPr>
          <w:rFonts w:ascii="Arial" w:hAnsi="Arial" w:cs="Arial"/>
        </w:rPr>
      </w:pPr>
    </w:p>
    <w:p w:rsidR="00DA2121" w:rsidRDefault="00DA2121" w:rsidP="004E1CE6">
      <w:pPr>
        <w:spacing w:after="0" w:line="240" w:lineRule="auto"/>
        <w:jc w:val="both"/>
        <w:rPr>
          <w:rFonts w:ascii="Arial" w:hAnsi="Arial" w:cs="Arial"/>
        </w:rPr>
      </w:pPr>
    </w:p>
    <w:p w:rsidR="00971A27" w:rsidRDefault="004E1CE6" w:rsidP="00971A27">
      <w:pPr>
        <w:spacing w:after="0" w:line="240" w:lineRule="auto"/>
        <w:jc w:val="both"/>
        <w:rPr>
          <w:rFonts w:ascii="Arial" w:hAnsi="Arial" w:cs="Arial"/>
        </w:rPr>
      </w:pPr>
      <w:r w:rsidRPr="00971A27">
        <w:rPr>
          <w:rFonts w:ascii="Arial" w:hAnsi="Arial" w:cs="Arial"/>
          <w:b/>
          <w:i/>
        </w:rPr>
        <w:t>-</w:t>
      </w:r>
      <w:r w:rsidRPr="004E1CE6">
        <w:rPr>
          <w:rFonts w:ascii="Arial" w:hAnsi="Arial" w:cs="Arial"/>
          <w:b/>
          <w:i/>
        </w:rPr>
        <w:t xml:space="preserve"> </w:t>
      </w:r>
      <w:r w:rsidR="00971A27" w:rsidRPr="00971A27">
        <w:rPr>
          <w:rFonts w:ascii="Arial" w:hAnsi="Arial" w:cs="Arial"/>
          <w:b/>
          <w:i/>
        </w:rPr>
        <w:t>Всероссийский сельский молодежный симпозиум</w:t>
      </w:r>
      <w:r w:rsidR="00971A27" w:rsidRPr="00971A27">
        <w:rPr>
          <w:rFonts w:ascii="Arial" w:hAnsi="Arial" w:cs="Arial"/>
        </w:rPr>
        <w:t xml:space="preserve"> "За советом к молодежи! Как сделать уклад жизни в сельской местности привлекательным для молодежи?"</w:t>
      </w:r>
    </w:p>
    <w:p w:rsidR="00990D34" w:rsidRDefault="00990D34" w:rsidP="00971A27">
      <w:pPr>
        <w:spacing w:after="0" w:line="240" w:lineRule="auto"/>
        <w:jc w:val="both"/>
        <w:rPr>
          <w:rFonts w:ascii="Arial" w:hAnsi="Arial" w:cs="Arial"/>
          <w:i/>
        </w:rPr>
      </w:pPr>
      <w:r w:rsidRPr="00401738">
        <w:rPr>
          <w:rFonts w:ascii="Arial" w:hAnsi="Arial" w:cs="Arial"/>
          <w:i/>
        </w:rPr>
        <w:t>Дата проведения:</w:t>
      </w:r>
      <w:r w:rsidRPr="006176F9">
        <w:rPr>
          <w:rFonts w:ascii="Arial" w:hAnsi="Arial" w:cs="Arial"/>
        </w:rPr>
        <w:t xml:space="preserve"> </w:t>
      </w:r>
      <w:r w:rsidRPr="00971A27">
        <w:rPr>
          <w:rFonts w:ascii="Arial" w:hAnsi="Arial" w:cs="Arial"/>
        </w:rPr>
        <w:t xml:space="preserve">24-27 мая 2017 года. </w:t>
      </w:r>
    </w:p>
    <w:p w:rsidR="004E1CE6" w:rsidRDefault="004E1CE6" w:rsidP="00971A27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</w:rPr>
        <w:t>Место проведения:</w:t>
      </w:r>
      <w:r>
        <w:rPr>
          <w:rFonts w:ascii="Arial" w:hAnsi="Arial" w:cs="Arial"/>
        </w:rPr>
        <w:t xml:space="preserve"> Москва</w:t>
      </w:r>
      <w:r w:rsidRPr="004E1CE6">
        <w:rPr>
          <w:rFonts w:ascii="Arial" w:hAnsi="Arial" w:cs="Arial"/>
        </w:rPr>
        <w:t>, Конференц-залы заинтересованных государственных и общественных организаций, научно-исследовательских учреждений, высших и средних образовательных заведений, средств массовой информации</w:t>
      </w:r>
      <w:r w:rsidR="006015D2">
        <w:rPr>
          <w:rFonts w:ascii="Arial" w:hAnsi="Arial" w:cs="Arial"/>
        </w:rPr>
        <w:t xml:space="preserve"> </w:t>
      </w:r>
      <w:r w:rsidR="006015D2" w:rsidRPr="00415F00">
        <w:rPr>
          <w:rFonts w:ascii="Arial" w:hAnsi="Arial" w:cs="Arial"/>
          <w:sz w:val="20"/>
          <w:szCs w:val="20"/>
        </w:rPr>
        <w:t>(место проведения находится в стадии согласования)</w:t>
      </w:r>
      <w:r w:rsidRPr="004E1CE6">
        <w:rPr>
          <w:rFonts w:ascii="Arial" w:hAnsi="Arial" w:cs="Arial"/>
        </w:rPr>
        <w:t>.</w:t>
      </w:r>
    </w:p>
    <w:p w:rsidR="00401738" w:rsidRDefault="00401738" w:rsidP="00401738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401738" w:rsidRDefault="00401738" w:rsidP="00401738">
      <w:pPr>
        <w:pStyle w:val="a4"/>
        <w:jc w:val="both"/>
        <w:rPr>
          <w:rFonts w:ascii="Arial" w:hAnsi="Arial" w:cs="Arial"/>
        </w:rPr>
      </w:pPr>
    </w:p>
    <w:p w:rsidR="00683991" w:rsidRPr="00206BFD" w:rsidRDefault="00683991" w:rsidP="00401738">
      <w:pPr>
        <w:pStyle w:val="a4"/>
        <w:jc w:val="both"/>
        <w:rPr>
          <w:rFonts w:ascii="Arial" w:hAnsi="Arial" w:cs="Arial"/>
        </w:rPr>
      </w:pPr>
    </w:p>
    <w:p w:rsidR="00CE48F7" w:rsidRDefault="00CE48F7" w:rsidP="00FF7E27">
      <w:pPr>
        <w:spacing w:after="0" w:line="240" w:lineRule="auto"/>
        <w:jc w:val="both"/>
        <w:rPr>
          <w:rFonts w:ascii="Arial" w:hAnsi="Arial" w:cs="Arial"/>
        </w:rPr>
      </w:pPr>
    </w:p>
    <w:p w:rsidR="003734A0" w:rsidRDefault="004F35B7" w:rsidP="004F35B7">
      <w:pPr>
        <w:spacing w:after="0" w:line="240" w:lineRule="auto"/>
        <w:jc w:val="both"/>
        <w:rPr>
          <w:rFonts w:ascii="Arial" w:hAnsi="Arial" w:cs="Arial"/>
        </w:rPr>
      </w:pPr>
      <w:r w:rsidRPr="00D04BD1">
        <w:rPr>
          <w:rFonts w:ascii="Arial" w:hAnsi="Arial" w:cs="Arial"/>
          <w:b/>
          <w:i/>
          <w:shd w:val="clear" w:color="auto" w:fill="FFFFFF"/>
        </w:rPr>
        <w:t>-</w:t>
      </w:r>
      <w:r w:rsidRPr="006176F9">
        <w:rPr>
          <w:rFonts w:ascii="Arial" w:hAnsi="Arial" w:cs="Arial"/>
          <w:i/>
          <w:shd w:val="clear" w:color="auto" w:fill="FFFFFF"/>
        </w:rPr>
        <w:t xml:space="preserve"> </w:t>
      </w:r>
      <w:r w:rsidRPr="003734A0">
        <w:rPr>
          <w:rFonts w:ascii="Arial" w:hAnsi="Arial" w:cs="Arial"/>
          <w:b/>
          <w:i/>
          <w:shd w:val="clear" w:color="auto" w:fill="FFFFFF"/>
        </w:rPr>
        <w:t>Межрегиональный форум</w:t>
      </w:r>
      <w:r w:rsidRPr="006176F9">
        <w:rPr>
          <w:rFonts w:ascii="Arial" w:hAnsi="Arial" w:cs="Arial"/>
          <w:shd w:val="clear" w:color="auto" w:fill="FFFFFF"/>
        </w:rPr>
        <w:t xml:space="preserve"> «</w:t>
      </w:r>
      <w:r w:rsidRPr="006176F9">
        <w:rPr>
          <w:rFonts w:ascii="Arial" w:hAnsi="Arial" w:cs="Arial"/>
        </w:rPr>
        <w:t>Опыт реализации федеральной целевой программы «Устойчивое развитие сельских территорий на период до 2020 года» субъектами Российской Федерации. Основные</w:t>
      </w:r>
      <w:r>
        <w:rPr>
          <w:rFonts w:ascii="Arial" w:hAnsi="Arial" w:cs="Arial"/>
        </w:rPr>
        <w:t xml:space="preserve"> проблемы и пути их решения</w:t>
      </w:r>
      <w:r w:rsidRPr="00FF7E27">
        <w:rPr>
          <w:rFonts w:ascii="Arial" w:hAnsi="Arial" w:cs="Arial"/>
        </w:rPr>
        <w:t>».</w:t>
      </w:r>
    </w:p>
    <w:p w:rsidR="00990D34" w:rsidRDefault="00990D34" w:rsidP="00990D3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01738">
        <w:rPr>
          <w:rFonts w:ascii="Arial" w:hAnsi="Arial" w:cs="Arial"/>
          <w:i/>
        </w:rPr>
        <w:t>Дата</w:t>
      </w:r>
      <w:r w:rsidRPr="00401738">
        <w:rPr>
          <w:rFonts w:ascii="Arial" w:hAnsi="Arial" w:cs="Arial"/>
          <w:i/>
          <w:shd w:val="clear" w:color="auto" w:fill="FFFFFF"/>
        </w:rPr>
        <w:t xml:space="preserve"> проведения: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15</w:t>
      </w:r>
      <w:r w:rsidRPr="006176F9">
        <w:rPr>
          <w:rFonts w:ascii="Arial" w:hAnsi="Arial" w:cs="Arial"/>
          <w:shd w:val="clear" w:color="auto" w:fill="FFFFFF"/>
        </w:rPr>
        <w:t>-2</w:t>
      </w:r>
      <w:r>
        <w:rPr>
          <w:rFonts w:ascii="Arial" w:hAnsi="Arial" w:cs="Arial"/>
          <w:shd w:val="clear" w:color="auto" w:fill="FFFFFF"/>
        </w:rPr>
        <w:t>0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июля</w:t>
      </w:r>
      <w:r w:rsidRPr="006176F9">
        <w:rPr>
          <w:rFonts w:ascii="Arial" w:hAnsi="Arial" w:cs="Arial"/>
          <w:shd w:val="clear" w:color="auto" w:fill="FFFFFF"/>
        </w:rPr>
        <w:t xml:space="preserve"> 2017 года.</w:t>
      </w:r>
    </w:p>
    <w:p w:rsidR="004F35B7" w:rsidRDefault="004F35B7" w:rsidP="004F35B7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</w:rPr>
        <w:t>Место проведения:</w:t>
      </w:r>
      <w:r w:rsidRPr="00617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Симферополь (Республика Крым)</w:t>
      </w:r>
      <w:r w:rsidR="00C23129">
        <w:rPr>
          <w:rFonts w:ascii="Arial" w:hAnsi="Arial" w:cs="Arial"/>
        </w:rPr>
        <w:t>.</w:t>
      </w:r>
    </w:p>
    <w:p w:rsidR="00401738" w:rsidRDefault="00401738" w:rsidP="00401738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CE48F7" w:rsidRDefault="00CE48F7" w:rsidP="00FF7E27">
      <w:pPr>
        <w:spacing w:after="0" w:line="240" w:lineRule="auto"/>
        <w:jc w:val="both"/>
        <w:rPr>
          <w:rFonts w:ascii="Arial" w:hAnsi="Arial" w:cs="Arial"/>
        </w:rPr>
      </w:pPr>
    </w:p>
    <w:p w:rsidR="00683991" w:rsidRDefault="00683991" w:rsidP="00FF7E27">
      <w:pPr>
        <w:spacing w:after="0" w:line="240" w:lineRule="auto"/>
        <w:jc w:val="both"/>
        <w:rPr>
          <w:rFonts w:ascii="Arial" w:hAnsi="Arial" w:cs="Arial"/>
        </w:rPr>
      </w:pPr>
    </w:p>
    <w:p w:rsidR="00FF7E27" w:rsidRDefault="00FF7E27" w:rsidP="00FF7E27">
      <w:pPr>
        <w:spacing w:after="0" w:line="240" w:lineRule="auto"/>
        <w:jc w:val="both"/>
        <w:rPr>
          <w:rFonts w:ascii="Arial" w:hAnsi="Arial" w:cs="Arial"/>
        </w:rPr>
      </w:pPr>
    </w:p>
    <w:p w:rsidR="003734A0" w:rsidRDefault="00C23129" w:rsidP="00C23129">
      <w:pPr>
        <w:spacing w:after="0" w:line="240" w:lineRule="auto"/>
        <w:jc w:val="both"/>
        <w:rPr>
          <w:rFonts w:ascii="Arial" w:hAnsi="Arial" w:cs="Arial"/>
        </w:rPr>
      </w:pPr>
      <w:r w:rsidRPr="00D04BD1">
        <w:rPr>
          <w:rFonts w:ascii="Arial" w:hAnsi="Arial" w:cs="Arial"/>
          <w:b/>
          <w:i/>
          <w:shd w:val="clear" w:color="auto" w:fill="FFFFFF"/>
        </w:rPr>
        <w:t>-</w:t>
      </w:r>
      <w:r w:rsidRPr="006176F9">
        <w:rPr>
          <w:rFonts w:ascii="Arial" w:hAnsi="Arial" w:cs="Arial"/>
          <w:i/>
          <w:shd w:val="clear" w:color="auto" w:fill="FFFFFF"/>
        </w:rPr>
        <w:t xml:space="preserve"> </w:t>
      </w:r>
      <w:r w:rsidRPr="003734A0">
        <w:rPr>
          <w:rFonts w:ascii="Arial" w:hAnsi="Arial" w:cs="Arial"/>
          <w:b/>
          <w:i/>
          <w:shd w:val="clear" w:color="auto" w:fill="FFFFFF"/>
        </w:rPr>
        <w:t>Межрегиональный форум</w:t>
      </w:r>
      <w:r w:rsidRPr="006176F9">
        <w:rPr>
          <w:rFonts w:ascii="Arial" w:hAnsi="Arial" w:cs="Arial"/>
          <w:shd w:val="clear" w:color="auto" w:fill="FFFFFF"/>
        </w:rPr>
        <w:t xml:space="preserve"> «</w:t>
      </w:r>
      <w:r w:rsidRPr="006176F9">
        <w:rPr>
          <w:rFonts w:ascii="Arial" w:hAnsi="Arial" w:cs="Arial"/>
        </w:rPr>
        <w:t>Устойчивое развитие сельских территорий Томской области. Опыт. Проблемы и пути их решения</w:t>
      </w:r>
      <w:r w:rsidRPr="006176F9">
        <w:rPr>
          <w:rFonts w:ascii="Arial" w:hAnsi="Arial" w:cs="Arial"/>
          <w:shd w:val="clear" w:color="auto" w:fill="FFFFFF"/>
        </w:rPr>
        <w:t>».</w:t>
      </w:r>
    </w:p>
    <w:p w:rsidR="00990D34" w:rsidRDefault="00990D34" w:rsidP="00990D3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01738">
        <w:rPr>
          <w:rFonts w:ascii="Arial" w:hAnsi="Arial" w:cs="Arial"/>
          <w:i/>
          <w:shd w:val="clear" w:color="auto" w:fill="FFFFFF"/>
        </w:rPr>
        <w:t>Дата проведения: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15</w:t>
      </w:r>
      <w:r w:rsidRPr="006176F9">
        <w:rPr>
          <w:rFonts w:ascii="Arial" w:hAnsi="Arial" w:cs="Arial"/>
          <w:shd w:val="clear" w:color="auto" w:fill="FFFFFF"/>
        </w:rPr>
        <w:t>-2</w:t>
      </w:r>
      <w:r>
        <w:rPr>
          <w:rFonts w:ascii="Arial" w:hAnsi="Arial" w:cs="Arial"/>
          <w:shd w:val="clear" w:color="auto" w:fill="FFFFFF"/>
        </w:rPr>
        <w:t>0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августа </w:t>
      </w:r>
      <w:r w:rsidRPr="006176F9">
        <w:rPr>
          <w:rFonts w:ascii="Arial" w:hAnsi="Arial" w:cs="Arial"/>
          <w:shd w:val="clear" w:color="auto" w:fill="FFFFFF"/>
        </w:rPr>
        <w:t>2017 года.</w:t>
      </w:r>
    </w:p>
    <w:p w:rsidR="00C23129" w:rsidRDefault="00C23129" w:rsidP="00C23129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</w:rPr>
        <w:t>Место проведения:</w:t>
      </w:r>
      <w:r w:rsidRPr="00617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Томск (Томская область).</w:t>
      </w:r>
    </w:p>
    <w:p w:rsidR="00401738" w:rsidRDefault="00401738" w:rsidP="00401738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lastRenderedPageBreak/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CE48F7" w:rsidRDefault="00CE48F7" w:rsidP="00FF7E27">
      <w:pPr>
        <w:spacing w:after="0" w:line="240" w:lineRule="auto"/>
        <w:jc w:val="both"/>
        <w:rPr>
          <w:rFonts w:ascii="Arial" w:hAnsi="Arial" w:cs="Arial"/>
        </w:rPr>
      </w:pPr>
    </w:p>
    <w:p w:rsidR="00683991" w:rsidRDefault="00683991" w:rsidP="00FF7E27">
      <w:pPr>
        <w:spacing w:after="0" w:line="240" w:lineRule="auto"/>
        <w:jc w:val="both"/>
        <w:rPr>
          <w:rFonts w:ascii="Arial" w:hAnsi="Arial" w:cs="Arial"/>
        </w:rPr>
      </w:pPr>
    </w:p>
    <w:p w:rsidR="00FC6EB9" w:rsidRDefault="00FC6EB9" w:rsidP="00FF7E27">
      <w:pPr>
        <w:spacing w:after="0" w:line="240" w:lineRule="auto"/>
        <w:jc w:val="both"/>
        <w:rPr>
          <w:rFonts w:ascii="Arial" w:hAnsi="Arial" w:cs="Arial"/>
        </w:rPr>
      </w:pPr>
    </w:p>
    <w:p w:rsidR="00CE48F7" w:rsidRDefault="00CE48F7" w:rsidP="00CE48F7">
      <w:pPr>
        <w:spacing w:after="0" w:line="240" w:lineRule="auto"/>
        <w:jc w:val="both"/>
        <w:rPr>
          <w:rFonts w:ascii="Arial" w:hAnsi="Arial" w:cs="Arial"/>
        </w:rPr>
      </w:pPr>
      <w:r w:rsidRPr="00D04BD1">
        <w:rPr>
          <w:rFonts w:ascii="Arial" w:hAnsi="Arial" w:cs="Arial"/>
          <w:b/>
          <w:i/>
          <w:shd w:val="clear" w:color="auto" w:fill="FFFFFF"/>
        </w:rPr>
        <w:t>-</w:t>
      </w:r>
      <w:r w:rsidRPr="006176F9">
        <w:rPr>
          <w:rFonts w:ascii="Arial" w:hAnsi="Arial" w:cs="Arial"/>
          <w:i/>
          <w:shd w:val="clear" w:color="auto" w:fill="FFFFFF"/>
        </w:rPr>
        <w:t xml:space="preserve"> </w:t>
      </w:r>
      <w:r w:rsidRPr="003734A0">
        <w:rPr>
          <w:rFonts w:ascii="Arial" w:hAnsi="Arial" w:cs="Arial"/>
          <w:b/>
          <w:i/>
          <w:shd w:val="clear" w:color="auto" w:fill="FFFFFF"/>
        </w:rPr>
        <w:t>Межрегиональн</w:t>
      </w:r>
      <w:r w:rsidRPr="00CE48F7">
        <w:rPr>
          <w:rFonts w:ascii="Arial" w:hAnsi="Arial" w:cs="Arial"/>
          <w:b/>
          <w:i/>
          <w:shd w:val="clear" w:color="auto" w:fill="FFFFFF"/>
        </w:rPr>
        <w:t>ая научно-практическая конференция</w:t>
      </w:r>
      <w:r w:rsidRPr="00CE48F7">
        <w:rPr>
          <w:rFonts w:ascii="Arial" w:hAnsi="Arial" w:cs="Arial"/>
          <w:shd w:val="clear" w:color="auto" w:fill="FFFFFF"/>
        </w:rPr>
        <w:t xml:space="preserve"> "Устойчивое развитие сельских территорий </w:t>
      </w:r>
      <w:r w:rsidR="00854793">
        <w:rPr>
          <w:rFonts w:ascii="Arial" w:hAnsi="Arial" w:cs="Arial"/>
        </w:rPr>
        <w:t xml:space="preserve">Кабардино-Балкарской Республики </w:t>
      </w:r>
      <w:r w:rsidRPr="00CE48F7">
        <w:rPr>
          <w:rFonts w:ascii="Arial" w:hAnsi="Arial" w:cs="Arial"/>
          <w:shd w:val="clear" w:color="auto" w:fill="FFFFFF"/>
        </w:rPr>
        <w:t>- основа продовольственной безопасности и жизнедеятельности сельчан"</w:t>
      </w:r>
      <w:r w:rsidR="00990D34">
        <w:rPr>
          <w:rFonts w:ascii="Arial" w:hAnsi="Arial" w:cs="Arial"/>
          <w:shd w:val="clear" w:color="auto" w:fill="FFFFFF"/>
        </w:rPr>
        <w:t>.</w:t>
      </w:r>
    </w:p>
    <w:p w:rsidR="00990D34" w:rsidRDefault="00990D34" w:rsidP="00990D3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01738">
        <w:rPr>
          <w:rFonts w:ascii="Arial" w:hAnsi="Arial" w:cs="Arial"/>
          <w:i/>
          <w:shd w:val="clear" w:color="auto" w:fill="FFFFFF"/>
        </w:rPr>
        <w:t>Дата проведения: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15</w:t>
      </w:r>
      <w:r w:rsidRPr="006176F9">
        <w:rPr>
          <w:rFonts w:ascii="Arial" w:hAnsi="Arial" w:cs="Arial"/>
          <w:shd w:val="clear" w:color="auto" w:fill="FFFFFF"/>
        </w:rPr>
        <w:t>-2</w:t>
      </w:r>
      <w:r>
        <w:rPr>
          <w:rFonts w:ascii="Arial" w:hAnsi="Arial" w:cs="Arial"/>
          <w:shd w:val="clear" w:color="auto" w:fill="FFFFFF"/>
        </w:rPr>
        <w:t>0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сентября </w:t>
      </w:r>
      <w:r w:rsidRPr="006176F9">
        <w:rPr>
          <w:rFonts w:ascii="Arial" w:hAnsi="Arial" w:cs="Arial"/>
          <w:shd w:val="clear" w:color="auto" w:fill="FFFFFF"/>
        </w:rPr>
        <w:t>2017 года.</w:t>
      </w:r>
    </w:p>
    <w:p w:rsidR="00990D34" w:rsidRDefault="00CE48F7" w:rsidP="00CE48F7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</w:rPr>
        <w:t>Место проведения:</w:t>
      </w:r>
      <w:r w:rsidR="00FE4BE9">
        <w:rPr>
          <w:rFonts w:ascii="Arial" w:hAnsi="Arial" w:cs="Arial"/>
          <w:i/>
        </w:rPr>
        <w:t xml:space="preserve"> </w:t>
      </w:r>
      <w:r w:rsidR="00FE4BE9">
        <w:rPr>
          <w:rFonts w:ascii="Arial" w:hAnsi="Arial" w:cs="Arial"/>
        </w:rPr>
        <w:t>КБР</w:t>
      </w:r>
      <w:r>
        <w:rPr>
          <w:rFonts w:ascii="Arial" w:hAnsi="Arial" w:cs="Arial"/>
        </w:rPr>
        <w:t>,</w:t>
      </w:r>
      <w:r w:rsidR="00FE4BE9">
        <w:rPr>
          <w:rFonts w:ascii="Arial" w:hAnsi="Arial" w:cs="Arial"/>
        </w:rPr>
        <w:t xml:space="preserve"> Нальчик</w:t>
      </w:r>
      <w:r w:rsidR="00990D34">
        <w:rPr>
          <w:rFonts w:ascii="Arial" w:hAnsi="Arial" w:cs="Arial"/>
        </w:rPr>
        <w:t xml:space="preserve"> </w:t>
      </w:r>
      <w:r w:rsidR="00990D34" w:rsidRPr="00401738">
        <w:rPr>
          <w:rFonts w:ascii="Arial" w:hAnsi="Arial" w:cs="Arial"/>
        </w:rPr>
        <w:t>проспект Ленина 1в</w:t>
      </w:r>
      <w:r w:rsidR="00990D34">
        <w:rPr>
          <w:rFonts w:ascii="Arial" w:hAnsi="Arial" w:cs="Arial"/>
        </w:rPr>
        <w:t>,</w:t>
      </w:r>
      <w:r w:rsidR="00401738">
        <w:rPr>
          <w:rFonts w:ascii="Arial" w:hAnsi="Arial" w:cs="Arial"/>
        </w:rPr>
        <w:t xml:space="preserve"> </w:t>
      </w:r>
      <w:r w:rsidR="00401738" w:rsidRPr="00401738">
        <w:rPr>
          <w:rFonts w:ascii="Arial" w:hAnsi="Arial" w:cs="Arial"/>
        </w:rPr>
        <w:t xml:space="preserve">Кабардино-Балкарский Государственный аграрный университет имени В.Н. </w:t>
      </w:r>
      <w:proofErr w:type="spellStart"/>
      <w:r w:rsidR="00401738" w:rsidRPr="00401738">
        <w:rPr>
          <w:rFonts w:ascii="Arial" w:hAnsi="Arial" w:cs="Arial"/>
        </w:rPr>
        <w:t>Кокова</w:t>
      </w:r>
      <w:proofErr w:type="spellEnd"/>
      <w:r w:rsidR="00990D34">
        <w:rPr>
          <w:rFonts w:ascii="Arial" w:hAnsi="Arial" w:cs="Arial"/>
        </w:rPr>
        <w:t>.</w:t>
      </w:r>
    </w:p>
    <w:p w:rsidR="00CE48F7" w:rsidRDefault="00CE48F7" w:rsidP="00CE48F7">
      <w:pPr>
        <w:spacing w:after="0" w:line="240" w:lineRule="auto"/>
        <w:jc w:val="both"/>
        <w:rPr>
          <w:rFonts w:ascii="Arial" w:hAnsi="Arial" w:cs="Arial"/>
        </w:rPr>
      </w:pPr>
      <w:r w:rsidRPr="00401738">
        <w:rPr>
          <w:rFonts w:ascii="Arial" w:hAnsi="Arial" w:cs="Arial"/>
          <w:i/>
          <w:shd w:val="clear" w:color="auto" w:fill="FFFFFF"/>
        </w:rPr>
        <w:t>Участие в мероприятии: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 w:rsidRPr="006176F9">
        <w:rPr>
          <w:rFonts w:ascii="Arial" w:hAnsi="Arial" w:cs="Arial"/>
        </w:rPr>
        <w:t>очное и интерактивное.</w:t>
      </w:r>
    </w:p>
    <w:p w:rsidR="00CE48F7" w:rsidRDefault="00CE48F7" w:rsidP="00FF7E27">
      <w:pPr>
        <w:spacing w:after="0" w:line="240" w:lineRule="auto"/>
        <w:jc w:val="both"/>
        <w:rPr>
          <w:rFonts w:ascii="Arial" w:hAnsi="Arial" w:cs="Arial"/>
        </w:rPr>
      </w:pPr>
    </w:p>
    <w:p w:rsidR="00683991" w:rsidRDefault="00683991" w:rsidP="00FF7E27">
      <w:pPr>
        <w:spacing w:after="0" w:line="240" w:lineRule="auto"/>
        <w:jc w:val="both"/>
        <w:rPr>
          <w:rFonts w:ascii="Arial" w:hAnsi="Arial" w:cs="Arial"/>
        </w:rPr>
      </w:pPr>
    </w:p>
    <w:p w:rsidR="00990D34" w:rsidRDefault="00990D34" w:rsidP="00A75D13">
      <w:pPr>
        <w:spacing w:after="0" w:line="240" w:lineRule="auto"/>
        <w:jc w:val="both"/>
        <w:rPr>
          <w:rFonts w:ascii="Arial" w:hAnsi="Arial" w:cs="Arial"/>
          <w:b/>
          <w:i/>
          <w:shd w:val="clear" w:color="auto" w:fill="FFFFFF"/>
        </w:rPr>
      </w:pPr>
    </w:p>
    <w:p w:rsidR="003734A0" w:rsidRDefault="00A75D13" w:rsidP="00A75D13">
      <w:pPr>
        <w:spacing w:after="0" w:line="240" w:lineRule="auto"/>
        <w:jc w:val="both"/>
        <w:rPr>
          <w:rFonts w:ascii="Arial" w:hAnsi="Arial" w:cs="Arial"/>
        </w:rPr>
      </w:pPr>
      <w:r w:rsidRPr="00D04BD1">
        <w:rPr>
          <w:rFonts w:ascii="Arial" w:hAnsi="Arial" w:cs="Arial"/>
          <w:b/>
          <w:i/>
          <w:shd w:val="clear" w:color="auto" w:fill="FFFFFF"/>
        </w:rPr>
        <w:t>-</w:t>
      </w:r>
      <w:r w:rsidRPr="006176F9">
        <w:rPr>
          <w:rFonts w:ascii="Arial" w:hAnsi="Arial" w:cs="Arial"/>
          <w:i/>
          <w:shd w:val="clear" w:color="auto" w:fill="FFFFFF"/>
        </w:rPr>
        <w:t xml:space="preserve"> </w:t>
      </w:r>
      <w:r w:rsidRPr="003734A0">
        <w:rPr>
          <w:rFonts w:ascii="Arial" w:hAnsi="Arial" w:cs="Arial"/>
          <w:b/>
          <w:i/>
          <w:shd w:val="clear" w:color="auto" w:fill="FFFFFF"/>
        </w:rPr>
        <w:t>Итоговое заседание</w:t>
      </w:r>
      <w:r w:rsidR="003734A0">
        <w:rPr>
          <w:rFonts w:ascii="Arial" w:hAnsi="Arial" w:cs="Arial"/>
          <w:i/>
          <w:shd w:val="clear" w:color="auto" w:fill="FFFFFF"/>
        </w:rPr>
        <w:t xml:space="preserve"> </w:t>
      </w:r>
      <w:r w:rsidR="003734A0" w:rsidRPr="003734A0">
        <w:rPr>
          <w:rFonts w:ascii="Arial" w:hAnsi="Arial" w:cs="Arial"/>
        </w:rPr>
        <w:t>Конгресса «Комплексное социально-экономическое развитие сельских территорий и малых поселений – основа национальной безопасности России»</w:t>
      </w:r>
      <w:r w:rsidR="003734A0">
        <w:rPr>
          <w:rFonts w:ascii="Arial" w:hAnsi="Arial" w:cs="Arial"/>
        </w:rPr>
        <w:t>.</w:t>
      </w:r>
      <w:r w:rsidRPr="003734A0">
        <w:rPr>
          <w:rFonts w:ascii="Arial" w:hAnsi="Arial" w:cs="Arial"/>
        </w:rPr>
        <w:t xml:space="preserve"> </w:t>
      </w:r>
    </w:p>
    <w:p w:rsidR="00990D34" w:rsidRDefault="00990D34" w:rsidP="00A75D13">
      <w:pPr>
        <w:spacing w:after="0" w:line="240" w:lineRule="auto"/>
        <w:jc w:val="both"/>
        <w:rPr>
          <w:rFonts w:ascii="Arial" w:hAnsi="Arial" w:cs="Arial"/>
          <w:i/>
        </w:rPr>
      </w:pPr>
      <w:r w:rsidRPr="00990D34">
        <w:rPr>
          <w:rFonts w:ascii="Arial" w:hAnsi="Arial" w:cs="Arial"/>
          <w:i/>
          <w:shd w:val="clear" w:color="auto" w:fill="FFFFFF"/>
        </w:rPr>
        <w:t>Дата проведения: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10</w:t>
      </w:r>
      <w:r w:rsidRPr="006176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ноября</w:t>
      </w:r>
      <w:r w:rsidRPr="006176F9">
        <w:rPr>
          <w:rFonts w:ascii="Arial" w:hAnsi="Arial" w:cs="Arial"/>
          <w:shd w:val="clear" w:color="auto" w:fill="FFFFFF"/>
        </w:rPr>
        <w:t xml:space="preserve"> 2017 года.</w:t>
      </w:r>
    </w:p>
    <w:p w:rsidR="00A75D13" w:rsidRDefault="00A75D13" w:rsidP="00A75D13">
      <w:pPr>
        <w:spacing w:after="0" w:line="240" w:lineRule="auto"/>
        <w:jc w:val="both"/>
        <w:rPr>
          <w:rFonts w:ascii="Arial" w:hAnsi="Arial" w:cs="Arial"/>
        </w:rPr>
      </w:pPr>
      <w:r w:rsidRPr="00990D34">
        <w:rPr>
          <w:rFonts w:ascii="Arial" w:hAnsi="Arial" w:cs="Arial"/>
          <w:i/>
        </w:rPr>
        <w:t>Место проведения:</w:t>
      </w:r>
      <w:r w:rsidR="00282AD2">
        <w:rPr>
          <w:rFonts w:ascii="Arial" w:hAnsi="Arial" w:cs="Arial"/>
        </w:rPr>
        <w:t xml:space="preserve"> Москва, Конференц-зал </w:t>
      </w:r>
      <w:r w:rsidR="00B67B33" w:rsidRPr="00B67B33">
        <w:rPr>
          <w:rFonts w:ascii="Arial" w:hAnsi="Arial" w:cs="Arial"/>
        </w:rPr>
        <w:t>Российской академии народного хозяйства и государственной службы при Президенте РФ</w:t>
      </w:r>
      <w:r w:rsidR="00B67B33">
        <w:rPr>
          <w:rFonts w:ascii="Arial" w:hAnsi="Arial" w:cs="Arial"/>
        </w:rPr>
        <w:t xml:space="preserve"> (</w:t>
      </w:r>
      <w:proofErr w:type="spellStart"/>
      <w:r w:rsidR="00B67B33" w:rsidRPr="00B67B33">
        <w:rPr>
          <w:rFonts w:ascii="Arial" w:hAnsi="Arial" w:cs="Arial"/>
        </w:rPr>
        <w:t>РАНХиГС</w:t>
      </w:r>
      <w:proofErr w:type="spellEnd"/>
      <w:r w:rsidR="001313CC">
        <w:rPr>
          <w:rFonts w:ascii="Arial" w:hAnsi="Arial" w:cs="Arial"/>
        </w:rPr>
        <w:t xml:space="preserve">) </w:t>
      </w:r>
      <w:r w:rsidR="001313CC" w:rsidRPr="00415F00">
        <w:rPr>
          <w:rFonts w:ascii="Arial" w:hAnsi="Arial" w:cs="Arial"/>
          <w:sz w:val="20"/>
          <w:szCs w:val="20"/>
        </w:rPr>
        <w:t>(место проведения находится в стадии согласования)</w:t>
      </w:r>
      <w:r w:rsidR="001313CC">
        <w:rPr>
          <w:rFonts w:ascii="Arial" w:hAnsi="Arial" w:cs="Arial"/>
          <w:sz w:val="20"/>
          <w:szCs w:val="20"/>
        </w:rPr>
        <w:t>.</w:t>
      </w:r>
    </w:p>
    <w:p w:rsidR="00990D34" w:rsidRDefault="00990D34" w:rsidP="00990D34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194FEE" w:rsidRDefault="00194FEE" w:rsidP="00990D3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4FEE" w:rsidRPr="00194FEE" w:rsidRDefault="00194FEE" w:rsidP="00990D34">
      <w:pPr>
        <w:pStyle w:val="a4"/>
        <w:jc w:val="both"/>
        <w:rPr>
          <w:rFonts w:ascii="Arial" w:hAnsi="Arial" w:cs="Arial"/>
          <w:b/>
        </w:rPr>
      </w:pPr>
      <w:r w:rsidRPr="00194FEE">
        <w:rPr>
          <w:rFonts w:ascii="Arial" w:hAnsi="Arial" w:cs="Arial"/>
          <w:b/>
        </w:rPr>
        <w:t>Примечание</w:t>
      </w:r>
      <w:r>
        <w:rPr>
          <w:rFonts w:ascii="Arial" w:hAnsi="Arial" w:cs="Arial"/>
          <w:b/>
          <w:lang w:val="en-US"/>
        </w:rPr>
        <w:t>:</w:t>
      </w:r>
    </w:p>
    <w:p w:rsidR="00194FEE" w:rsidRDefault="00194FEE" w:rsidP="00990D34">
      <w:pPr>
        <w:pStyle w:val="a4"/>
        <w:jc w:val="both"/>
        <w:rPr>
          <w:rFonts w:ascii="Arial" w:hAnsi="Arial" w:cs="Arial"/>
        </w:rPr>
      </w:pPr>
    </w:p>
    <w:p w:rsidR="00194FEE" w:rsidRPr="006C2435" w:rsidRDefault="00194FEE" w:rsidP="00194FE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работе вышеуказанных мероприятий Конгресса</w:t>
      </w:r>
      <w:r w:rsidRPr="006C2435">
        <w:rPr>
          <w:rFonts w:ascii="Arial" w:hAnsi="Arial" w:cs="Arial"/>
        </w:rPr>
        <w:t xml:space="preserve"> приглашаются представители федеральных министерств и ведомств, профильных комитетов Государственной Думы и Совета Федерации Федерального Собрания РФ, Всероссийских политических партий и движений, Общероссийского Народного Фронта, Общественной палаты РФ, научно-исследовательских учреждений, высших и средних образовательных учреждений России, средства массовой информации, представители государственных и частных компаний, работающих в сфере разработки и внедрения информационных технологий.</w:t>
      </w:r>
      <w:proofErr w:type="gramEnd"/>
      <w:r w:rsidRPr="006C2435">
        <w:rPr>
          <w:rFonts w:ascii="Arial" w:hAnsi="Arial" w:cs="Arial"/>
        </w:rPr>
        <w:t xml:space="preserve"> При подготовке к </w:t>
      </w:r>
      <w:r>
        <w:rPr>
          <w:rFonts w:ascii="Arial" w:hAnsi="Arial" w:cs="Arial"/>
        </w:rPr>
        <w:t>мероприятиям</w:t>
      </w:r>
      <w:r w:rsidRPr="006C2435">
        <w:rPr>
          <w:rFonts w:ascii="Arial" w:hAnsi="Arial" w:cs="Arial"/>
        </w:rPr>
        <w:t xml:space="preserve">, а также во время </w:t>
      </w:r>
      <w:r>
        <w:rPr>
          <w:rFonts w:ascii="Arial" w:hAnsi="Arial" w:cs="Arial"/>
        </w:rPr>
        <w:t>их проведения</w:t>
      </w:r>
      <w:r w:rsidRPr="006C2435">
        <w:rPr>
          <w:rFonts w:ascii="Arial" w:hAnsi="Arial" w:cs="Arial"/>
        </w:rPr>
        <w:t xml:space="preserve"> участники предложат свои идеи и реализуемые инициативы по улучшению социально-экономического состояния сельских территорий Российской Федерации.</w:t>
      </w:r>
    </w:p>
    <w:p w:rsidR="00194FEE" w:rsidRDefault="00194FEE" w:rsidP="00990D34">
      <w:pPr>
        <w:pStyle w:val="a4"/>
        <w:jc w:val="both"/>
        <w:rPr>
          <w:rFonts w:ascii="Arial" w:hAnsi="Arial" w:cs="Arial"/>
        </w:rPr>
      </w:pPr>
    </w:p>
    <w:p w:rsidR="004A40EE" w:rsidRDefault="004A40EE" w:rsidP="00990D34">
      <w:pPr>
        <w:pStyle w:val="a4"/>
        <w:jc w:val="both"/>
        <w:rPr>
          <w:rFonts w:ascii="Arial" w:hAnsi="Arial" w:cs="Arial"/>
        </w:rPr>
      </w:pPr>
    </w:p>
    <w:p w:rsidR="004A40EE" w:rsidRDefault="004A40EE" w:rsidP="00990D34">
      <w:pPr>
        <w:pStyle w:val="a4"/>
        <w:jc w:val="both"/>
        <w:rPr>
          <w:rFonts w:ascii="Arial" w:hAnsi="Arial" w:cs="Arial"/>
          <w:sz w:val="32"/>
          <w:szCs w:val="32"/>
        </w:rPr>
      </w:pPr>
      <w:r w:rsidRPr="004A40EE">
        <w:rPr>
          <w:rFonts w:ascii="Arial" w:hAnsi="Arial" w:cs="Arial"/>
          <w:sz w:val="32"/>
          <w:szCs w:val="32"/>
        </w:rPr>
        <w:t>Состоявшиеся мероприятия в 2017 году</w:t>
      </w:r>
      <w:r w:rsidRPr="006C2435">
        <w:rPr>
          <w:rFonts w:ascii="Arial" w:hAnsi="Arial" w:cs="Arial"/>
          <w:sz w:val="32"/>
          <w:szCs w:val="32"/>
        </w:rPr>
        <w:t>:</w:t>
      </w:r>
    </w:p>
    <w:p w:rsidR="004A40EE" w:rsidRDefault="004A40EE" w:rsidP="00990D34">
      <w:pPr>
        <w:pStyle w:val="a4"/>
        <w:jc w:val="both"/>
        <w:rPr>
          <w:rFonts w:ascii="Arial" w:hAnsi="Arial" w:cs="Arial"/>
          <w:sz w:val="32"/>
          <w:szCs w:val="32"/>
        </w:rPr>
      </w:pPr>
    </w:p>
    <w:p w:rsidR="004A40EE" w:rsidRDefault="004A40EE" w:rsidP="004A40EE">
      <w:pPr>
        <w:spacing w:after="0" w:line="240" w:lineRule="auto"/>
        <w:jc w:val="both"/>
        <w:rPr>
          <w:rFonts w:ascii="Arial" w:hAnsi="Arial" w:cs="Arial"/>
        </w:rPr>
      </w:pPr>
      <w:r w:rsidRPr="00D04BD1">
        <w:rPr>
          <w:rFonts w:ascii="Arial" w:hAnsi="Arial" w:cs="Arial"/>
          <w:b/>
          <w:shd w:val="clear" w:color="auto" w:fill="FFFFFF"/>
        </w:rPr>
        <w:t xml:space="preserve">- </w:t>
      </w:r>
      <w:r w:rsidRPr="00D04BD1">
        <w:rPr>
          <w:rFonts w:ascii="Arial" w:hAnsi="Arial" w:cs="Arial"/>
          <w:b/>
          <w:i/>
        </w:rPr>
        <w:t>Всероссийский “Круглый стол”</w:t>
      </w:r>
      <w:r w:rsidRPr="006176F9">
        <w:rPr>
          <w:rFonts w:ascii="Arial" w:hAnsi="Arial" w:cs="Arial"/>
        </w:rPr>
        <w:t xml:space="preserve"> по теме “Проблемы развития малокомплектных сельских школ и пути их решения”.</w:t>
      </w:r>
    </w:p>
    <w:p w:rsidR="004A40EE" w:rsidRDefault="004A40EE" w:rsidP="004A40EE">
      <w:pPr>
        <w:pStyle w:val="a4"/>
        <w:jc w:val="both"/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</w:pPr>
      <w:r w:rsidRPr="004C57D7">
        <w:rPr>
          <w:rFonts w:ascii="Arial" w:hAnsi="Arial" w:cs="Arial"/>
          <w:i/>
          <w:color w:val="000000"/>
          <w:spacing w:val="6"/>
          <w:shd w:val="clear" w:color="auto" w:fill="FFFFFF"/>
          <w:lang w:eastAsia="en-US"/>
        </w:rPr>
        <w:t>Дата проведения:</w:t>
      </w:r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9 февраля 2017 года (11-14 часов).</w:t>
      </w:r>
    </w:p>
    <w:p w:rsidR="004A40EE" w:rsidRPr="00206BFD" w:rsidRDefault="004A40EE" w:rsidP="004A40EE">
      <w:pPr>
        <w:pStyle w:val="a4"/>
        <w:jc w:val="both"/>
        <w:rPr>
          <w:rFonts w:ascii="Arial" w:eastAsiaTheme="minorHAnsi" w:hAnsi="Arial" w:cs="Arial"/>
          <w:lang w:eastAsia="en-US"/>
        </w:rPr>
      </w:pPr>
      <w:r w:rsidRPr="004C57D7">
        <w:rPr>
          <w:rFonts w:ascii="Arial" w:hAnsi="Arial" w:cs="Arial"/>
          <w:i/>
          <w:color w:val="000000"/>
          <w:spacing w:val="6"/>
          <w:shd w:val="clear" w:color="auto" w:fill="FFFFFF"/>
          <w:lang w:eastAsia="en-US"/>
        </w:rPr>
        <w:t>Место проведения:</w:t>
      </w:r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Москва, </w:t>
      </w:r>
      <w:proofErr w:type="spellStart"/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>Миусская</w:t>
      </w:r>
      <w:proofErr w:type="spellEnd"/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площадь, д. 7, Зал Совета Общественной </w:t>
      </w:r>
      <w:r w:rsidRPr="00206BFD">
        <w:rPr>
          <w:rFonts w:ascii="Arial" w:eastAsiaTheme="minorHAnsi" w:hAnsi="Arial" w:cs="Arial"/>
          <w:lang w:eastAsia="en-US"/>
        </w:rPr>
        <w:t>Палаты Р</w:t>
      </w:r>
      <w:r>
        <w:rPr>
          <w:rFonts w:ascii="Arial" w:eastAsiaTheme="minorHAnsi" w:hAnsi="Arial" w:cs="Arial"/>
          <w:lang w:eastAsia="en-US"/>
        </w:rPr>
        <w:t xml:space="preserve">оссийской </w:t>
      </w:r>
      <w:r w:rsidRPr="00206BFD">
        <w:rPr>
          <w:rFonts w:ascii="Arial" w:eastAsiaTheme="minorHAnsi" w:hAnsi="Arial" w:cs="Arial"/>
          <w:lang w:eastAsia="en-US"/>
        </w:rPr>
        <w:t>Ф</w:t>
      </w:r>
      <w:r>
        <w:rPr>
          <w:rFonts w:ascii="Arial" w:eastAsiaTheme="minorHAnsi" w:hAnsi="Arial" w:cs="Arial"/>
          <w:lang w:eastAsia="en-US"/>
        </w:rPr>
        <w:t>едерации</w:t>
      </w:r>
      <w:r w:rsidRPr="00206BFD">
        <w:rPr>
          <w:rFonts w:ascii="Arial" w:eastAsiaTheme="minorHAnsi" w:hAnsi="Arial" w:cs="Arial"/>
          <w:lang w:eastAsia="en-US"/>
        </w:rPr>
        <w:t>.</w:t>
      </w:r>
    </w:p>
    <w:p w:rsidR="004A40EE" w:rsidRPr="00206BFD" w:rsidRDefault="004A40EE" w:rsidP="004A40EE">
      <w:pPr>
        <w:pStyle w:val="a4"/>
        <w:jc w:val="both"/>
        <w:rPr>
          <w:rFonts w:ascii="Arial" w:eastAsiaTheme="minorHAnsi" w:hAnsi="Arial" w:cs="Arial"/>
          <w:lang w:eastAsia="en-US"/>
        </w:rPr>
      </w:pPr>
      <w:r w:rsidRPr="00206BFD">
        <w:rPr>
          <w:rFonts w:ascii="Arial" w:eastAsiaTheme="minorHAnsi" w:hAnsi="Arial" w:cs="Arial"/>
          <w:lang w:eastAsia="en-US"/>
        </w:rPr>
        <w:t>Регистрация участников: 10-30 – 11-00.</w:t>
      </w:r>
    </w:p>
    <w:p w:rsidR="004A40EE" w:rsidRPr="00895AAA" w:rsidRDefault="004A40EE" w:rsidP="004A40EE">
      <w:pPr>
        <w:pStyle w:val="a4"/>
        <w:jc w:val="both"/>
        <w:rPr>
          <w:rFonts w:ascii="Arial" w:eastAsiaTheme="minorHAnsi" w:hAnsi="Arial" w:cs="Arial"/>
          <w:lang w:eastAsia="en-US"/>
        </w:rPr>
      </w:pPr>
      <w:r w:rsidRPr="00206BFD">
        <w:rPr>
          <w:rFonts w:ascii="Arial" w:hAnsi="Arial" w:cs="Arial"/>
          <w:i/>
        </w:rPr>
        <w:t>Модератор мероприятия:</w:t>
      </w:r>
      <w:r w:rsidRPr="00206BFD">
        <w:rPr>
          <w:rFonts w:ascii="Arial" w:hAnsi="Arial" w:cs="Arial"/>
        </w:rPr>
        <w:t xml:space="preserve"> Русаков Александр Ильич, Председатель Комиссии Общественной Палаты РФ по развитию науки и образования, ректор Ярославского </w:t>
      </w:r>
      <w:r w:rsidRPr="00895AAA">
        <w:rPr>
          <w:rFonts w:ascii="Arial" w:eastAsiaTheme="minorHAnsi" w:hAnsi="Arial" w:cs="Arial"/>
          <w:lang w:eastAsia="en-US"/>
        </w:rPr>
        <w:t>государственного университета им. П.Г. Демидова.</w:t>
      </w:r>
    </w:p>
    <w:p w:rsidR="004A40EE" w:rsidRDefault="004A40EE" w:rsidP="004A40EE">
      <w:pPr>
        <w:pStyle w:val="a4"/>
        <w:jc w:val="both"/>
        <w:rPr>
          <w:rFonts w:ascii="Arial" w:hAnsi="Arial" w:cs="Arial"/>
        </w:rPr>
      </w:pPr>
      <w:r w:rsidRPr="00895AAA">
        <w:rPr>
          <w:rFonts w:ascii="Arial" w:eastAsiaTheme="minorHAnsi" w:hAnsi="Arial" w:cs="Arial"/>
          <w:i/>
          <w:lang w:eastAsia="en-US"/>
        </w:rPr>
        <w:t>Участие в</w:t>
      </w:r>
      <w:r w:rsidRPr="00206BFD">
        <w:rPr>
          <w:rFonts w:ascii="Arial" w:hAnsi="Arial" w:cs="Arial"/>
          <w:i/>
        </w:rPr>
        <w:t xml:space="preserve"> мероприятии:</w:t>
      </w:r>
      <w:r w:rsidRPr="00206BFD">
        <w:rPr>
          <w:rFonts w:ascii="Arial" w:hAnsi="Arial" w:cs="Arial"/>
        </w:rPr>
        <w:t xml:space="preserve"> очное и интерактивное.</w:t>
      </w:r>
    </w:p>
    <w:p w:rsidR="004A40EE" w:rsidRDefault="004A40EE" w:rsidP="004A40EE">
      <w:pPr>
        <w:spacing w:after="0" w:line="240" w:lineRule="auto"/>
        <w:jc w:val="both"/>
        <w:rPr>
          <w:rFonts w:ascii="Arial" w:hAnsi="Arial" w:cs="Arial"/>
        </w:rPr>
      </w:pPr>
    </w:p>
    <w:p w:rsidR="004A40EE" w:rsidRDefault="004A40EE" w:rsidP="004A40EE">
      <w:pPr>
        <w:spacing w:after="0" w:line="240" w:lineRule="auto"/>
        <w:jc w:val="both"/>
        <w:rPr>
          <w:rFonts w:ascii="Arial" w:hAnsi="Arial" w:cs="Arial"/>
        </w:rPr>
      </w:pPr>
    </w:p>
    <w:p w:rsidR="004A40EE" w:rsidRDefault="004A40EE" w:rsidP="004A40EE">
      <w:pPr>
        <w:spacing w:after="0" w:line="240" w:lineRule="auto"/>
        <w:jc w:val="both"/>
        <w:rPr>
          <w:rFonts w:ascii="Arial" w:hAnsi="Arial" w:cs="Arial"/>
        </w:rPr>
      </w:pPr>
    </w:p>
    <w:p w:rsidR="004A40EE" w:rsidRPr="002333AA" w:rsidRDefault="004A40EE" w:rsidP="004A40E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04BD1">
        <w:rPr>
          <w:rFonts w:ascii="Arial" w:hAnsi="Arial" w:cs="Arial"/>
          <w:b/>
          <w:i/>
          <w:shd w:val="clear" w:color="auto" w:fill="FFFFFF"/>
        </w:rPr>
        <w:t>-</w:t>
      </w:r>
      <w:r>
        <w:rPr>
          <w:rFonts w:ascii="Arial" w:hAnsi="Arial" w:cs="Arial"/>
          <w:b/>
          <w:i/>
        </w:rPr>
        <w:t xml:space="preserve"> Участие представителей </w:t>
      </w:r>
      <w:r w:rsidRPr="00D04BD1">
        <w:rPr>
          <w:rFonts w:ascii="Arial" w:hAnsi="Arial" w:cs="Arial"/>
          <w:b/>
          <w:i/>
        </w:rPr>
        <w:t>Всероссийск</w:t>
      </w:r>
      <w:r>
        <w:rPr>
          <w:rFonts w:ascii="Arial" w:hAnsi="Arial" w:cs="Arial"/>
          <w:b/>
          <w:i/>
        </w:rPr>
        <w:t>ого</w:t>
      </w:r>
      <w:r w:rsidRPr="00D04BD1">
        <w:rPr>
          <w:rFonts w:ascii="Arial" w:hAnsi="Arial" w:cs="Arial"/>
          <w:b/>
          <w:i/>
        </w:rPr>
        <w:t xml:space="preserve"> “Кругл</w:t>
      </w:r>
      <w:r>
        <w:rPr>
          <w:rFonts w:ascii="Arial" w:hAnsi="Arial" w:cs="Arial"/>
          <w:b/>
          <w:i/>
        </w:rPr>
        <w:t>ого</w:t>
      </w:r>
      <w:r w:rsidRPr="00D04BD1">
        <w:rPr>
          <w:rFonts w:ascii="Arial" w:hAnsi="Arial" w:cs="Arial"/>
          <w:b/>
          <w:i/>
        </w:rPr>
        <w:t xml:space="preserve"> стол</w:t>
      </w:r>
      <w:r>
        <w:rPr>
          <w:rFonts w:ascii="Arial" w:hAnsi="Arial" w:cs="Arial"/>
          <w:b/>
          <w:i/>
        </w:rPr>
        <w:t>а</w:t>
      </w:r>
      <w:r w:rsidRPr="00D04BD1">
        <w:rPr>
          <w:rFonts w:ascii="Arial" w:hAnsi="Arial" w:cs="Arial"/>
          <w:b/>
          <w:i/>
        </w:rPr>
        <w:t>”</w:t>
      </w:r>
      <w:r w:rsidRPr="006176F9">
        <w:rPr>
          <w:rFonts w:ascii="Arial" w:hAnsi="Arial" w:cs="Arial"/>
        </w:rPr>
        <w:t xml:space="preserve"> по теме “Проблемы развития малокомплектных сельских школ и пути их решения”</w:t>
      </w:r>
      <w:r>
        <w:rPr>
          <w:rFonts w:ascii="Arial" w:hAnsi="Arial" w:cs="Arial"/>
        </w:rPr>
        <w:t xml:space="preserve"> в режиме онлайн-трансляции в</w:t>
      </w:r>
      <w:r w:rsidRPr="002333AA">
        <w:rPr>
          <w:rFonts w:ascii="Arial" w:hAnsi="Arial" w:cs="Arial"/>
          <w:b/>
          <w:i/>
        </w:rPr>
        <w:t xml:space="preserve"> V республиканск</w:t>
      </w:r>
      <w:r>
        <w:rPr>
          <w:rFonts w:ascii="Arial" w:hAnsi="Arial" w:cs="Arial"/>
          <w:b/>
          <w:i/>
        </w:rPr>
        <w:t>ом</w:t>
      </w:r>
      <w:r w:rsidRPr="002333AA">
        <w:rPr>
          <w:rFonts w:ascii="Arial" w:hAnsi="Arial" w:cs="Arial"/>
          <w:b/>
          <w:i/>
        </w:rPr>
        <w:t xml:space="preserve"> Дн</w:t>
      </w:r>
      <w:r>
        <w:rPr>
          <w:rFonts w:ascii="Arial" w:hAnsi="Arial" w:cs="Arial"/>
          <w:b/>
          <w:i/>
        </w:rPr>
        <w:t>е</w:t>
      </w:r>
      <w:r w:rsidRPr="002333AA">
        <w:rPr>
          <w:rFonts w:ascii="Arial" w:hAnsi="Arial" w:cs="Arial"/>
          <w:b/>
          <w:i/>
        </w:rPr>
        <w:t xml:space="preserve"> сельской школы Республики Карелия, организуем</w:t>
      </w:r>
      <w:r>
        <w:rPr>
          <w:rFonts w:ascii="Arial" w:hAnsi="Arial" w:cs="Arial"/>
          <w:b/>
          <w:i/>
        </w:rPr>
        <w:t>ого</w:t>
      </w:r>
      <w:r w:rsidRPr="002333AA">
        <w:rPr>
          <w:rFonts w:ascii="Arial" w:hAnsi="Arial" w:cs="Arial"/>
          <w:b/>
          <w:i/>
        </w:rPr>
        <w:t xml:space="preserve"> в рамках Всероссийского научно-практического конгресса «Комплексное социально-экономическое развитие сельских </w:t>
      </w:r>
      <w:r w:rsidRPr="002333AA">
        <w:rPr>
          <w:rFonts w:ascii="Arial" w:hAnsi="Arial" w:cs="Arial"/>
          <w:b/>
          <w:i/>
        </w:rPr>
        <w:lastRenderedPageBreak/>
        <w:t>территорий и малых поселений – основа национальной безопасности России» - «СЕЛО-РФ</w:t>
      </w:r>
      <w:r w:rsidRPr="002333AA">
        <w:rPr>
          <w:rFonts w:ascii="Arial" w:hAnsi="Arial" w:cs="Arial"/>
          <w:i/>
        </w:rPr>
        <w:t>»</w:t>
      </w:r>
      <w:r>
        <w:rPr>
          <w:rFonts w:ascii="Arial" w:hAnsi="Arial" w:cs="Arial"/>
          <w:i/>
        </w:rPr>
        <w:t>.</w:t>
      </w:r>
    </w:p>
    <w:p w:rsidR="004A40EE" w:rsidRDefault="004A40EE" w:rsidP="004A40EE">
      <w:pPr>
        <w:pStyle w:val="a4"/>
        <w:jc w:val="both"/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</w:pPr>
      <w:r w:rsidRPr="004C57D7">
        <w:rPr>
          <w:rFonts w:ascii="Arial" w:hAnsi="Arial" w:cs="Arial"/>
          <w:i/>
          <w:color w:val="000000"/>
          <w:spacing w:val="6"/>
          <w:shd w:val="clear" w:color="auto" w:fill="FFFFFF"/>
          <w:lang w:eastAsia="en-US"/>
        </w:rPr>
        <w:t>Дата проведения:</w:t>
      </w:r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</w:t>
      </w:r>
      <w:r w:rsidRPr="000C36B0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>10</w:t>
      </w:r>
      <w:r w:rsidR="006C2435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февраля 2017 года.</w:t>
      </w:r>
    </w:p>
    <w:p w:rsidR="004A40EE" w:rsidRPr="00206BFD" w:rsidRDefault="004A40EE" w:rsidP="004A40EE">
      <w:pPr>
        <w:pStyle w:val="a4"/>
        <w:jc w:val="both"/>
        <w:rPr>
          <w:rFonts w:ascii="Arial" w:eastAsiaTheme="minorHAnsi" w:hAnsi="Arial" w:cs="Arial"/>
          <w:lang w:eastAsia="en-US"/>
        </w:rPr>
      </w:pPr>
      <w:r w:rsidRPr="004C57D7">
        <w:rPr>
          <w:rFonts w:ascii="Arial" w:hAnsi="Arial" w:cs="Arial"/>
          <w:i/>
          <w:color w:val="000000"/>
          <w:spacing w:val="6"/>
          <w:shd w:val="clear" w:color="auto" w:fill="FFFFFF"/>
          <w:lang w:eastAsia="en-US"/>
        </w:rPr>
        <w:t>Место проведения:</w:t>
      </w:r>
      <w:r w:rsidRPr="004C57D7"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 xml:space="preserve"> Москва, </w:t>
      </w:r>
      <w:r>
        <w:rPr>
          <w:rFonts w:ascii="Arial" w:hAnsi="Arial" w:cs="Arial"/>
          <w:color w:val="000000"/>
          <w:spacing w:val="6"/>
          <w:shd w:val="clear" w:color="auto" w:fill="FFFFFF"/>
          <w:lang w:eastAsia="en-US"/>
        </w:rPr>
        <w:t>ул. Ильинка, Гостиный Двор, Конференц-зал Агентства развития информационного общества (РАРИО)</w:t>
      </w:r>
      <w:r w:rsidRPr="00206BFD">
        <w:rPr>
          <w:rFonts w:ascii="Arial" w:eastAsiaTheme="minorHAnsi" w:hAnsi="Arial" w:cs="Arial"/>
          <w:lang w:eastAsia="en-US"/>
        </w:rPr>
        <w:t>.</w:t>
      </w:r>
    </w:p>
    <w:p w:rsidR="004A40EE" w:rsidRDefault="004A40EE" w:rsidP="004A40EE">
      <w:pPr>
        <w:spacing w:after="0" w:line="240" w:lineRule="auto"/>
        <w:ind w:firstLine="426"/>
        <w:rPr>
          <w:rFonts w:ascii="Arial" w:hAnsi="Arial" w:cs="Arial"/>
          <w:b/>
        </w:rPr>
      </w:pPr>
      <w:r w:rsidRPr="00206BFD">
        <w:rPr>
          <w:rFonts w:ascii="Arial" w:hAnsi="Arial" w:cs="Arial"/>
          <w:i/>
        </w:rPr>
        <w:t>Модератор мероприятия:</w:t>
      </w:r>
      <w:r w:rsidRPr="00206BFD">
        <w:rPr>
          <w:rFonts w:ascii="Arial" w:hAnsi="Arial" w:cs="Arial"/>
        </w:rPr>
        <w:t xml:space="preserve"> </w:t>
      </w:r>
      <w:proofErr w:type="spellStart"/>
      <w:r w:rsidR="006C2435">
        <w:rPr>
          <w:rFonts w:ascii="Arial" w:hAnsi="Arial" w:cs="Arial"/>
        </w:rPr>
        <w:t>Вохмяков</w:t>
      </w:r>
      <w:proofErr w:type="spellEnd"/>
      <w:r w:rsidR="006C2435">
        <w:rPr>
          <w:rFonts w:ascii="Arial" w:hAnsi="Arial" w:cs="Arial"/>
        </w:rPr>
        <w:t xml:space="preserve"> Анатолий </w:t>
      </w:r>
      <w:proofErr w:type="spellStart"/>
      <w:r w:rsidR="006C2435">
        <w:rPr>
          <w:rFonts w:ascii="Arial" w:hAnsi="Arial" w:cs="Arial"/>
        </w:rPr>
        <w:t>Са</w:t>
      </w:r>
      <w:r>
        <w:rPr>
          <w:rFonts w:ascii="Arial" w:hAnsi="Arial" w:cs="Arial"/>
        </w:rPr>
        <w:t>ватеевич</w:t>
      </w:r>
      <w:proofErr w:type="spellEnd"/>
      <w:r>
        <w:rPr>
          <w:rFonts w:ascii="Arial" w:hAnsi="Arial" w:cs="Arial"/>
        </w:rPr>
        <w:t xml:space="preserve">, Руководитель дирекции </w:t>
      </w:r>
      <w:r w:rsidRPr="004A40EE">
        <w:rPr>
          <w:rFonts w:ascii="Arial" w:hAnsi="Arial" w:cs="Arial"/>
        </w:rPr>
        <w:t>Всероссийского научно-практического конгресса «Комплексное социально-экономическое развитие сельских территорий и малых поселений – основа национальной безопасности России»</w:t>
      </w:r>
      <w:r w:rsidR="006C2435">
        <w:rPr>
          <w:rFonts w:ascii="Arial" w:hAnsi="Arial" w:cs="Arial"/>
        </w:rPr>
        <w:t>.</w:t>
      </w:r>
    </w:p>
    <w:p w:rsidR="004A40EE" w:rsidRDefault="004A40EE" w:rsidP="00990D34">
      <w:pPr>
        <w:pStyle w:val="a4"/>
        <w:jc w:val="both"/>
        <w:rPr>
          <w:rFonts w:ascii="Arial" w:hAnsi="Arial" w:cs="Arial"/>
          <w:sz w:val="32"/>
          <w:szCs w:val="32"/>
        </w:rPr>
      </w:pPr>
    </w:p>
    <w:p w:rsidR="004A40EE" w:rsidRPr="004A40EE" w:rsidRDefault="004A40EE" w:rsidP="00990D34">
      <w:pPr>
        <w:pStyle w:val="a4"/>
        <w:jc w:val="both"/>
        <w:rPr>
          <w:rFonts w:ascii="Arial" w:hAnsi="Arial" w:cs="Arial"/>
        </w:rPr>
      </w:pPr>
    </w:p>
    <w:sectPr w:rsidR="004A40EE" w:rsidRPr="004A40EE" w:rsidSect="00DA2121">
      <w:pgSz w:w="11906" w:h="16838"/>
      <w:pgMar w:top="709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F9"/>
    <w:rsid w:val="00030F0D"/>
    <w:rsid w:val="00083B8D"/>
    <w:rsid w:val="000B5954"/>
    <w:rsid w:val="000C36B0"/>
    <w:rsid w:val="000E47B5"/>
    <w:rsid w:val="00115E3C"/>
    <w:rsid w:val="001313CC"/>
    <w:rsid w:val="00194FEE"/>
    <w:rsid w:val="001D7201"/>
    <w:rsid w:val="0020317A"/>
    <w:rsid w:val="00206BFD"/>
    <w:rsid w:val="002333AA"/>
    <w:rsid w:val="00256490"/>
    <w:rsid w:val="00272344"/>
    <w:rsid w:val="00282AD2"/>
    <w:rsid w:val="00306CBC"/>
    <w:rsid w:val="003213BD"/>
    <w:rsid w:val="0035281D"/>
    <w:rsid w:val="003734A0"/>
    <w:rsid w:val="00401738"/>
    <w:rsid w:val="00415F00"/>
    <w:rsid w:val="0042374D"/>
    <w:rsid w:val="004405B6"/>
    <w:rsid w:val="00461025"/>
    <w:rsid w:val="004A40EE"/>
    <w:rsid w:val="004D0824"/>
    <w:rsid w:val="004E1CE6"/>
    <w:rsid w:val="004F35B7"/>
    <w:rsid w:val="005E4551"/>
    <w:rsid w:val="005F11ED"/>
    <w:rsid w:val="006015D2"/>
    <w:rsid w:val="006176F9"/>
    <w:rsid w:val="00644F11"/>
    <w:rsid w:val="00683991"/>
    <w:rsid w:val="006C2435"/>
    <w:rsid w:val="006E0EAB"/>
    <w:rsid w:val="006E5807"/>
    <w:rsid w:val="007428DC"/>
    <w:rsid w:val="008161FC"/>
    <w:rsid w:val="00854793"/>
    <w:rsid w:val="00895AAA"/>
    <w:rsid w:val="008F68B6"/>
    <w:rsid w:val="00921770"/>
    <w:rsid w:val="00956D55"/>
    <w:rsid w:val="00971A27"/>
    <w:rsid w:val="00990D34"/>
    <w:rsid w:val="00A0222D"/>
    <w:rsid w:val="00A53A19"/>
    <w:rsid w:val="00A73690"/>
    <w:rsid w:val="00A75D13"/>
    <w:rsid w:val="00AD40DB"/>
    <w:rsid w:val="00AF2931"/>
    <w:rsid w:val="00B5723F"/>
    <w:rsid w:val="00B60A0A"/>
    <w:rsid w:val="00B67B33"/>
    <w:rsid w:val="00B7132D"/>
    <w:rsid w:val="00B86592"/>
    <w:rsid w:val="00C1038D"/>
    <w:rsid w:val="00C23129"/>
    <w:rsid w:val="00C33D98"/>
    <w:rsid w:val="00C61374"/>
    <w:rsid w:val="00CE48F7"/>
    <w:rsid w:val="00D04BD1"/>
    <w:rsid w:val="00D61587"/>
    <w:rsid w:val="00DA2121"/>
    <w:rsid w:val="00E06834"/>
    <w:rsid w:val="00ED07F2"/>
    <w:rsid w:val="00ED2B29"/>
    <w:rsid w:val="00F1256B"/>
    <w:rsid w:val="00FC6EB9"/>
    <w:rsid w:val="00FE4BE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7"/>
    <w:pPr>
      <w:ind w:left="720"/>
      <w:contextualSpacing/>
    </w:pPr>
  </w:style>
  <w:style w:type="paragraph" w:styleId="a4">
    <w:name w:val="No Spacing"/>
    <w:uiPriority w:val="1"/>
    <w:qFormat/>
    <w:rsid w:val="003213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ev-material">
    <w:name w:val="ev-material"/>
    <w:basedOn w:val="a"/>
    <w:rsid w:val="006C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435"/>
    <w:rPr>
      <w:b/>
      <w:bCs/>
    </w:rPr>
  </w:style>
  <w:style w:type="character" w:customStyle="1" w:styleId="apple-converted-space">
    <w:name w:val="apple-converted-space"/>
    <w:basedOn w:val="a0"/>
    <w:rsid w:val="006C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7"/>
    <w:pPr>
      <w:ind w:left="720"/>
      <w:contextualSpacing/>
    </w:pPr>
  </w:style>
  <w:style w:type="paragraph" w:styleId="a4">
    <w:name w:val="No Spacing"/>
    <w:uiPriority w:val="1"/>
    <w:qFormat/>
    <w:rsid w:val="003213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ev-material">
    <w:name w:val="ev-material"/>
    <w:basedOn w:val="a"/>
    <w:rsid w:val="006C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435"/>
    <w:rPr>
      <w:b/>
      <w:bCs/>
    </w:rPr>
  </w:style>
  <w:style w:type="character" w:customStyle="1" w:styleId="apple-converted-space">
    <w:name w:val="apple-converted-space"/>
    <w:basedOn w:val="a0"/>
    <w:rsid w:val="006C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Надил Гимадетдинов</cp:lastModifiedBy>
  <cp:revision>2</cp:revision>
  <dcterms:created xsi:type="dcterms:W3CDTF">2017-03-16T08:28:00Z</dcterms:created>
  <dcterms:modified xsi:type="dcterms:W3CDTF">2017-03-16T08:28:00Z</dcterms:modified>
</cp:coreProperties>
</file>